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9" w:rsidRPr="006D14EB" w:rsidRDefault="00D268E5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580851">
        <w:rPr>
          <w:rFonts w:ascii="Arial" w:hAnsi="Arial" w:cs="Arial"/>
          <w:b/>
          <w:sz w:val="36"/>
          <w:szCs w:val="36"/>
        </w:rPr>
        <w:t>9</w:t>
      </w:r>
      <w:r w:rsidR="006D14EB"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C11DC1" w:rsidRDefault="00983419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– </w:t>
      </w:r>
      <w:r w:rsidR="00294130">
        <w:rPr>
          <w:rFonts w:ascii="Arial" w:hAnsi="Arial" w:cs="Arial"/>
          <w:b/>
          <w:sz w:val="36"/>
          <w:szCs w:val="36"/>
        </w:rPr>
        <w:t>1</w:t>
      </w:r>
      <w:r w:rsidR="00580851">
        <w:rPr>
          <w:rFonts w:ascii="Arial" w:hAnsi="Arial" w:cs="Arial"/>
          <w:b/>
          <w:sz w:val="36"/>
          <w:szCs w:val="36"/>
        </w:rPr>
        <w:t>4</w:t>
      </w:r>
      <w:r w:rsidR="00D268E5">
        <w:rPr>
          <w:rFonts w:ascii="Arial" w:hAnsi="Arial" w:cs="Arial"/>
          <w:b/>
          <w:sz w:val="36"/>
          <w:szCs w:val="36"/>
        </w:rPr>
        <w:t xml:space="preserve"> et </w:t>
      </w:r>
      <w:r w:rsidR="00580851">
        <w:rPr>
          <w:rFonts w:ascii="Arial" w:hAnsi="Arial" w:cs="Arial"/>
          <w:b/>
          <w:sz w:val="36"/>
          <w:szCs w:val="36"/>
        </w:rPr>
        <w:t>15</w:t>
      </w:r>
      <w:r w:rsidR="00D268E5">
        <w:rPr>
          <w:rFonts w:ascii="Arial" w:hAnsi="Arial" w:cs="Arial"/>
          <w:b/>
          <w:sz w:val="36"/>
          <w:szCs w:val="36"/>
        </w:rPr>
        <w:t xml:space="preserve"> </w:t>
      </w:r>
      <w:r w:rsidR="00580851">
        <w:rPr>
          <w:rFonts w:ascii="Arial" w:hAnsi="Arial" w:cs="Arial"/>
          <w:b/>
          <w:sz w:val="36"/>
          <w:szCs w:val="36"/>
        </w:rPr>
        <w:t>septembre</w:t>
      </w:r>
      <w:r w:rsidR="00D268E5">
        <w:rPr>
          <w:rFonts w:ascii="Arial" w:hAnsi="Arial" w:cs="Arial"/>
          <w:b/>
          <w:sz w:val="36"/>
          <w:szCs w:val="36"/>
        </w:rPr>
        <w:t xml:space="preserve"> 2016</w:t>
      </w:r>
    </w:p>
    <w:p w:rsidR="00C11DC1" w:rsidRDefault="00C11DC1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417D34" w:rsidRPr="00C11DC1" w:rsidRDefault="00580851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990099"/>
          <w:sz w:val="36"/>
          <w:szCs w:val="36"/>
        </w:rPr>
        <w:t>HEMATOLOGIE, CANCEROLOGIE, EVALUATION, QUALITE, REANIMATION PERI-OPERATOIRE</w:t>
      </w:r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8A029E" w:rsidRPr="008A029E" w:rsidRDefault="008A029E" w:rsidP="008A02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029E">
        <w:rPr>
          <w:rFonts w:ascii="Arial" w:hAnsi="Arial" w:cs="Arial"/>
          <w:b/>
          <w:sz w:val="28"/>
          <w:szCs w:val="28"/>
        </w:rPr>
        <w:t>CHATEAU SAINT MARCEL</w:t>
      </w:r>
    </w:p>
    <w:p w:rsidR="005D31F5" w:rsidRDefault="008A029E" w:rsidP="008A02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029E">
        <w:rPr>
          <w:rFonts w:ascii="Arial" w:hAnsi="Arial" w:cs="Arial"/>
          <w:b/>
          <w:sz w:val="28"/>
          <w:szCs w:val="28"/>
        </w:rPr>
        <w:t>D813 - route de Toulouse</w:t>
      </w:r>
    </w:p>
    <w:p w:rsidR="008A029E" w:rsidRPr="008A029E" w:rsidRDefault="008A029E" w:rsidP="008A02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029E">
        <w:rPr>
          <w:rFonts w:ascii="Arial" w:hAnsi="Arial" w:cs="Arial"/>
          <w:b/>
          <w:sz w:val="28"/>
          <w:szCs w:val="28"/>
        </w:rPr>
        <w:t>47550 BOE</w:t>
      </w:r>
    </w:p>
    <w:p w:rsidR="00E63A4B" w:rsidRPr="008A029E" w:rsidRDefault="00E63A4B" w:rsidP="008A02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029E">
        <w:rPr>
          <w:rFonts w:ascii="Arial" w:hAnsi="Arial" w:cs="Arial"/>
          <w:b/>
          <w:sz w:val="28"/>
          <w:szCs w:val="28"/>
        </w:rPr>
        <w:t xml:space="preserve">Tel : </w:t>
      </w:r>
      <w:r w:rsidR="008A029E" w:rsidRPr="008A029E">
        <w:rPr>
          <w:rFonts w:ascii="Arial" w:hAnsi="Arial" w:cs="Arial"/>
          <w:b/>
          <w:sz w:val="28"/>
          <w:szCs w:val="28"/>
        </w:rPr>
        <w:t>05 53 87 17 8</w:t>
      </w:r>
      <w:r w:rsidRPr="008A029E">
        <w:rPr>
          <w:rFonts w:ascii="Arial" w:hAnsi="Arial" w:cs="Arial"/>
          <w:b/>
          <w:sz w:val="28"/>
          <w:szCs w:val="28"/>
        </w:rPr>
        <w:t xml:space="preserve">0 – </w:t>
      </w:r>
      <w:r w:rsidR="008A029E">
        <w:rPr>
          <w:rFonts w:ascii="Arial" w:hAnsi="Arial" w:cs="Arial"/>
          <w:b/>
          <w:sz w:val="28"/>
          <w:szCs w:val="28"/>
        </w:rPr>
        <w:t>Email</w:t>
      </w:r>
      <w:r w:rsidRPr="008A029E">
        <w:rPr>
          <w:rFonts w:ascii="Arial" w:hAnsi="Arial" w:cs="Arial"/>
          <w:b/>
          <w:sz w:val="28"/>
          <w:szCs w:val="28"/>
        </w:rPr>
        <w:t xml:space="preserve"> : </w:t>
      </w:r>
      <w:hyperlink r:id="rId7" w:history="1">
        <w:r w:rsidR="008A029E" w:rsidRPr="008A029E">
          <w:rPr>
            <w:b/>
            <w:sz w:val="28"/>
            <w:szCs w:val="28"/>
          </w:rPr>
          <w:t>contact@chateau-st-marcel.com</w:t>
        </w:r>
      </w:hyperlink>
    </w:p>
    <w:p w:rsidR="001717B7" w:rsidRPr="008A029E" w:rsidRDefault="001717B7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17D34" w:rsidRPr="00417D34" w:rsidRDefault="00417D34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17D34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417D34">
        <w:rPr>
          <w:rFonts w:ascii="Arial" w:hAnsi="Arial" w:cs="Arial"/>
          <w:b/>
          <w:i/>
          <w:sz w:val="24"/>
          <w:szCs w:val="24"/>
        </w:rPr>
        <w:t xml:space="preserve"> service de Réanimation </w:t>
      </w:r>
      <w:r w:rsidR="008A029E">
        <w:rPr>
          <w:rFonts w:ascii="Arial" w:hAnsi="Arial" w:cs="Arial"/>
          <w:b/>
          <w:i/>
          <w:sz w:val="24"/>
          <w:szCs w:val="24"/>
        </w:rPr>
        <w:t>Centre Hospitalier d’Agen</w:t>
      </w:r>
    </w:p>
    <w:p w:rsidR="00417D34" w:rsidRPr="00417D34" w:rsidRDefault="00417D34" w:rsidP="00910FE9">
      <w:pPr>
        <w:spacing w:after="0"/>
        <w:rPr>
          <w:rFonts w:ascii="Arial" w:hAnsi="Arial" w:cs="Arial"/>
          <w:sz w:val="24"/>
          <w:szCs w:val="24"/>
        </w:rPr>
      </w:pPr>
      <w:r w:rsidRPr="00417D34">
        <w:rPr>
          <w:rFonts w:ascii="Arial" w:hAnsi="Arial" w:cs="Arial"/>
          <w:sz w:val="24"/>
          <w:szCs w:val="24"/>
        </w:rPr>
        <w:t>Tél </w:t>
      </w:r>
      <w:r w:rsidRPr="00E63A4B">
        <w:rPr>
          <w:rFonts w:ascii="Arial" w:hAnsi="Arial" w:cs="Arial"/>
          <w:sz w:val="24"/>
          <w:szCs w:val="24"/>
        </w:rPr>
        <w:t xml:space="preserve">: </w:t>
      </w:r>
      <w:r w:rsidR="00E63A4B" w:rsidRPr="00E63A4B">
        <w:rPr>
          <w:rFonts w:ascii="Arial" w:hAnsi="Arial" w:cs="Arial"/>
          <w:snapToGrid w:val="0"/>
          <w:sz w:val="24"/>
          <w:szCs w:val="24"/>
        </w:rPr>
        <w:t>05 53 69 70 92</w:t>
      </w:r>
      <w:r w:rsidR="00E63A4B">
        <w:rPr>
          <w:snapToGrid w:val="0"/>
        </w:rPr>
        <w:t xml:space="preserve"> </w:t>
      </w:r>
      <w:r w:rsidRPr="00417D34">
        <w:rPr>
          <w:rFonts w:ascii="Arial" w:hAnsi="Arial" w:cs="Arial"/>
          <w:sz w:val="24"/>
          <w:szCs w:val="24"/>
        </w:rPr>
        <w:t>– Télécop </w:t>
      </w:r>
      <w:r w:rsidRPr="00E63A4B">
        <w:rPr>
          <w:rFonts w:ascii="Arial" w:hAnsi="Arial" w:cs="Arial"/>
          <w:sz w:val="24"/>
          <w:szCs w:val="24"/>
        </w:rPr>
        <w:t xml:space="preserve">: </w:t>
      </w:r>
      <w:r w:rsidR="00E63A4B" w:rsidRPr="00E63A4B">
        <w:rPr>
          <w:rFonts w:ascii="Arial" w:hAnsi="Arial" w:cs="Arial"/>
          <w:snapToGrid w:val="0"/>
          <w:sz w:val="24"/>
          <w:szCs w:val="24"/>
        </w:rPr>
        <w:t>05 53 69 78 81</w:t>
      </w:r>
      <w:r w:rsidR="00E63A4B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DE452A" w:rsidRPr="00DE452A" w:rsidRDefault="00983419" w:rsidP="00DE452A">
      <w:pPr>
        <w:spacing w:after="0"/>
        <w:jc w:val="center"/>
        <w:rPr>
          <w:rStyle w:val="Lienhypertexte"/>
          <w:rFonts w:ascii="Arial" w:hAnsi="Arial" w:cs="Arial"/>
          <w:b/>
          <w:color w:val="990099"/>
          <w:sz w:val="32"/>
          <w:szCs w:val="32"/>
        </w:rPr>
      </w:pPr>
      <w:hyperlink r:id="rId8" w:history="1">
        <w:r w:rsidR="00DE452A" w:rsidRPr="00DE452A">
          <w:rPr>
            <w:rStyle w:val="Lienhypertexte"/>
            <w:rFonts w:ascii="Arial" w:hAnsi="Arial" w:cs="Arial"/>
            <w:b/>
            <w:color w:val="990099"/>
            <w:sz w:val="32"/>
            <w:szCs w:val="32"/>
          </w:rPr>
          <w:t>http://www.sud-ouest.cnerea.fr</w:t>
        </w:r>
      </w:hyperlink>
    </w:p>
    <w:p w:rsidR="00E65AB5" w:rsidRPr="00E65AB5" w:rsidRDefault="00E65AB5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5AB5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E65AB5" w:rsidRPr="00E65AB5" w:rsidRDefault="00E65AB5" w:rsidP="00580851">
            <w:pPr>
              <w:pStyle w:val="Titre6"/>
              <w:outlineLvl w:val="5"/>
              <w:rPr>
                <w:i/>
              </w:rPr>
            </w:pPr>
            <w:r w:rsidRPr="00E65AB5">
              <w:t>Me</w:t>
            </w:r>
            <w:r>
              <w:t xml:space="preserve">rcredi </w:t>
            </w:r>
            <w:r w:rsidR="00580851">
              <w:t>14 septembre</w:t>
            </w:r>
            <w:r w:rsidR="00D268E5">
              <w:t xml:space="preserve"> 2016</w:t>
            </w:r>
          </w:p>
        </w:tc>
      </w:tr>
      <w:tr w:rsidR="00E65AB5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5AB5" w:rsidRPr="00E65AB5" w:rsidRDefault="00115D98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08:30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5AB5" w:rsidRPr="00E65AB5" w:rsidRDefault="00E65AB5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224FC0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5AB5" w:rsidRPr="00224FC0" w:rsidRDefault="00487414" w:rsidP="00442B34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09:00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E342FC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15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294130" w:rsidRDefault="00334B0C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REANIMATION PERI-OPERATOIRE</w:t>
            </w:r>
          </w:p>
          <w:p w:rsidR="00E65AB5" w:rsidRPr="00224FC0" w:rsidRDefault="00334B0C" w:rsidP="00442B34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Dr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SILVA Stein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E65AB5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E65AB5" w:rsidRDefault="00E65AB5" w:rsidP="00910FE9">
      <w:pPr>
        <w:spacing w:after="0"/>
        <w:rPr>
          <w:rFonts w:ascii="Arial" w:hAnsi="Arial" w:cs="Arial"/>
        </w:rPr>
      </w:pPr>
    </w:p>
    <w:p w:rsidR="00600BF3" w:rsidRDefault="00294130" w:rsidP="00334B0C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09:00</w:t>
      </w:r>
      <w:r>
        <w:rPr>
          <w:rFonts w:ascii="Arial" w:hAnsi="Arial" w:cs="Arial"/>
        </w:rPr>
        <w:tab/>
      </w:r>
      <w:r w:rsidR="00334B0C">
        <w:rPr>
          <w:rFonts w:ascii="Arial" w:hAnsi="Arial" w:cs="Arial"/>
        </w:rPr>
        <w:t>Conséquences respiratoires de la chirurgi</w:t>
      </w:r>
      <w:r w:rsidR="00600BF3">
        <w:rPr>
          <w:rFonts w:ascii="Arial" w:hAnsi="Arial" w:cs="Arial"/>
        </w:rPr>
        <w:t>e abdominale (physiopathologie,</w:t>
      </w:r>
    </w:p>
    <w:p w:rsidR="00294130" w:rsidRPr="00294130" w:rsidRDefault="00600BF3" w:rsidP="00334B0C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334B0C">
        <w:rPr>
          <w:rFonts w:ascii="Arial" w:hAnsi="Arial" w:cs="Arial"/>
        </w:rPr>
        <w:t>omplications</w:t>
      </w:r>
      <w:r>
        <w:rPr>
          <w:rFonts w:ascii="Arial" w:hAnsi="Arial" w:cs="Arial"/>
        </w:rPr>
        <w:t>)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600BF3">
        <w:rPr>
          <w:rFonts w:ascii="Arial" w:hAnsi="Arial" w:cs="Arial"/>
          <w:b/>
        </w:rPr>
        <w:t>CORRADI Laure</w:t>
      </w:r>
      <w:r w:rsidRPr="00380F49">
        <w:rPr>
          <w:rFonts w:ascii="Arial" w:hAnsi="Arial" w:cs="Arial"/>
          <w:b/>
        </w:rPr>
        <w:t xml:space="preserve"> [</w:t>
      </w:r>
      <w:r w:rsidR="00334B0C">
        <w:rPr>
          <w:rFonts w:ascii="Arial" w:hAnsi="Arial" w:cs="Arial"/>
          <w:b/>
        </w:rPr>
        <w:t>Bordeaux</w:t>
      </w:r>
      <w:r w:rsidR="008A4302">
        <w:rPr>
          <w:rFonts w:ascii="Arial" w:hAnsi="Arial" w:cs="Arial"/>
          <w:b/>
        </w:rPr>
        <w:t>] (15</w:t>
      </w:r>
      <w:r w:rsidRPr="00380F49">
        <w:rPr>
          <w:rFonts w:ascii="Arial" w:hAnsi="Arial" w:cs="Arial"/>
          <w:b/>
        </w:rPr>
        <w:t>+5)</w:t>
      </w:r>
    </w:p>
    <w:p w:rsidR="00294130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09:2</w:t>
      </w:r>
      <w:r w:rsidR="008A4302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="00600BF3">
        <w:rPr>
          <w:rFonts w:ascii="Arial" w:hAnsi="Arial" w:cs="Arial"/>
        </w:rPr>
        <w:t>CPAP, O</w:t>
      </w:r>
      <w:r w:rsidR="00600BF3" w:rsidRPr="00600BF3">
        <w:rPr>
          <w:rFonts w:ascii="Arial" w:hAnsi="Arial" w:cs="Arial"/>
          <w:vertAlign w:val="subscript"/>
        </w:rPr>
        <w:t>2</w:t>
      </w:r>
      <w:r w:rsidR="00600BF3">
        <w:rPr>
          <w:rFonts w:ascii="Arial" w:hAnsi="Arial" w:cs="Arial"/>
        </w:rPr>
        <w:t>HD, VNI en postopératoire (indications, réalisation)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600BF3">
        <w:rPr>
          <w:rFonts w:ascii="Arial" w:hAnsi="Arial" w:cs="Arial"/>
          <w:b/>
        </w:rPr>
        <w:t>GRASSION Léo</w:t>
      </w:r>
      <w:r w:rsidRPr="00380F49">
        <w:rPr>
          <w:rFonts w:ascii="Arial" w:hAnsi="Arial" w:cs="Arial"/>
          <w:b/>
        </w:rPr>
        <w:t xml:space="preserve"> [</w:t>
      </w:r>
      <w:r w:rsidR="00334B0C"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294130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A44E12" w:rsidRPr="00294130" w:rsidRDefault="00294130" w:rsidP="00A44E12">
      <w:pPr>
        <w:pStyle w:val="Corpsdetexte"/>
        <w:tabs>
          <w:tab w:val="clear" w:pos="1701"/>
        </w:tabs>
        <w:ind w:left="1701" w:hanging="1701"/>
        <w:rPr>
          <w:lang w:val="fr-FR"/>
        </w:rPr>
      </w:pPr>
      <w:r w:rsidRPr="00A44E12">
        <w:rPr>
          <w:color w:val="990099"/>
          <w:lang w:val="fr-FR"/>
        </w:rPr>
        <w:t>09:4</w:t>
      </w:r>
      <w:r w:rsidR="008A4302" w:rsidRPr="00A44E12">
        <w:rPr>
          <w:color w:val="990099"/>
          <w:lang w:val="fr-FR"/>
        </w:rPr>
        <w:t>0</w:t>
      </w:r>
      <w:r w:rsidRPr="00A44E12">
        <w:rPr>
          <w:lang w:val="fr-FR"/>
        </w:rPr>
        <w:tab/>
      </w:r>
      <w:r w:rsidR="00600BF3">
        <w:rPr>
          <w:lang w:val="fr-FR"/>
        </w:rPr>
        <w:t>Chirurgie bariatrique</w:t>
      </w:r>
    </w:p>
    <w:p w:rsidR="00A44E12" w:rsidRDefault="00A44E12" w:rsidP="00A44E12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 w:rsidR="00600BF3">
        <w:rPr>
          <w:rFonts w:ascii="Arial" w:hAnsi="Arial" w:cs="Arial"/>
          <w:b/>
        </w:rPr>
        <w:t>BONNARDEL Eline</w:t>
      </w:r>
      <w:r w:rsidRPr="00294130">
        <w:rPr>
          <w:rFonts w:ascii="Arial" w:hAnsi="Arial" w:cs="Arial"/>
          <w:b/>
        </w:rPr>
        <w:t xml:space="preserve"> [</w:t>
      </w:r>
      <w:r w:rsidR="00334B0C">
        <w:rPr>
          <w:rFonts w:ascii="Arial" w:hAnsi="Arial" w:cs="Arial"/>
          <w:b/>
        </w:rPr>
        <w:t>Bordeaux</w:t>
      </w:r>
      <w:r w:rsidRPr="00294130">
        <w:rPr>
          <w:rFonts w:ascii="Arial" w:hAnsi="Arial" w:cs="Arial"/>
          <w:b/>
        </w:rPr>
        <w:t>] (15+5)</w:t>
      </w:r>
    </w:p>
    <w:p w:rsidR="00442B34" w:rsidRPr="00294130" w:rsidRDefault="00442B34" w:rsidP="00A44E12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442B34" w:rsidRPr="008A029E" w:rsidRDefault="00442B34" w:rsidP="008A029E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</w:t>
      </w:r>
      <w:r w:rsidRPr="00C22C57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00</w:t>
      </w:r>
      <w:r>
        <w:rPr>
          <w:rFonts w:ascii="Arial" w:hAnsi="Arial" w:cs="Arial"/>
          <w:color w:val="990099"/>
        </w:rPr>
        <w:tab/>
      </w:r>
      <w:r w:rsidRPr="00334B0C">
        <w:rPr>
          <w:rFonts w:ascii="Arial" w:hAnsi="Arial" w:cs="Arial"/>
          <w:u w:val="single"/>
        </w:rPr>
        <w:t>Lecture critique d’article</w:t>
      </w:r>
      <w:r w:rsidRPr="00334B0C">
        <w:rPr>
          <w:rFonts w:ascii="Arial" w:hAnsi="Arial" w:cs="Arial"/>
        </w:rPr>
        <w:t> :</w:t>
      </w:r>
      <w:r w:rsidR="008A029E" w:rsidRPr="008A029E">
        <w:t xml:space="preserve"> </w:t>
      </w:r>
      <w:r w:rsidR="008A029E" w:rsidRPr="008A029E">
        <w:rPr>
          <w:rFonts w:ascii="Arial" w:hAnsi="Arial" w:cs="Arial"/>
        </w:rPr>
        <w:t xml:space="preserve">Jaber S, et al. </w:t>
      </w:r>
      <w:r w:rsidR="008A029E" w:rsidRPr="003B2B92">
        <w:rPr>
          <w:rFonts w:ascii="Arial" w:hAnsi="Arial" w:cs="Arial"/>
          <w:lang w:val="en-US"/>
        </w:rPr>
        <w:t xml:space="preserve">Effect of Noninvasive Ventilation on Tracheal Reintubation Among Patients With Hypoxemic Respiratory Failure Following Abdominal Surgery: A Randomized Clinical Trial. </w:t>
      </w:r>
      <w:r w:rsidR="008A029E" w:rsidRPr="008A029E">
        <w:rPr>
          <w:rFonts w:ascii="Arial" w:hAnsi="Arial" w:cs="Arial"/>
        </w:rPr>
        <w:t>JAMA 2016</w:t>
      </w:r>
    </w:p>
    <w:p w:rsidR="00442B34" w:rsidRDefault="00442B34" w:rsidP="00442B34">
      <w:pPr>
        <w:tabs>
          <w:tab w:val="left" w:pos="170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DEJOANNIS Sébastien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0</w:t>
      </w:r>
      <w:r w:rsidRPr="00380F49">
        <w:rPr>
          <w:rFonts w:ascii="Arial" w:hAnsi="Arial" w:cs="Arial"/>
          <w:b/>
        </w:rPr>
        <w:t>+5)</w:t>
      </w:r>
    </w:p>
    <w:p w:rsidR="00BE714B" w:rsidRPr="007313B2" w:rsidRDefault="00BE714B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380F49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380F49" w:rsidRPr="00E65AB5" w:rsidRDefault="00380F49" w:rsidP="00600BF3">
            <w:pPr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442B34">
              <w:rPr>
                <w:rFonts w:ascii="Arial" w:hAnsi="Arial" w:cs="Arial"/>
                <w:b/>
                <w:color w:val="99FF99"/>
                <w:sz w:val="24"/>
                <w:szCs w:val="24"/>
              </w:rPr>
              <w:t>15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-10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442B34">
              <w:rPr>
                <w:rFonts w:ascii="Arial" w:hAnsi="Arial" w:cs="Arial"/>
                <w:b/>
                <w:color w:val="99FF99"/>
                <w:sz w:val="24"/>
                <w:szCs w:val="24"/>
              </w:rPr>
              <w:t>45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380F49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380F49" w:rsidRPr="00224FC0" w:rsidRDefault="00AF4AD4" w:rsidP="00FF35E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10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45</w:t>
            </w:r>
            <w:r w:rsidR="00380F4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-12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8B4B19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10058" w:rsidRPr="00224FC0" w:rsidRDefault="00600BF3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EVALUATION, QUALITE</w:t>
            </w:r>
          </w:p>
          <w:p w:rsidR="00380F49" w:rsidRPr="00224FC0" w:rsidRDefault="00334B0C" w:rsidP="00442B34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Dr BOYER Alexandre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A44E12" w:rsidRPr="00294130" w:rsidRDefault="00294130" w:rsidP="00334B0C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FF35E8">
        <w:rPr>
          <w:rFonts w:ascii="Arial" w:hAnsi="Arial" w:cs="Arial"/>
          <w:color w:val="990099"/>
        </w:rPr>
        <w:t>1</w:t>
      </w:r>
      <w:r w:rsidR="00AF4AD4">
        <w:rPr>
          <w:rFonts w:ascii="Arial" w:hAnsi="Arial" w:cs="Arial"/>
          <w:color w:val="990099"/>
        </w:rPr>
        <w:t>0</w:t>
      </w:r>
      <w:r w:rsidR="008A4302" w:rsidRPr="00FF35E8">
        <w:rPr>
          <w:rFonts w:ascii="Arial" w:hAnsi="Arial" w:cs="Arial"/>
          <w:color w:val="990099"/>
        </w:rPr>
        <w:t>:</w:t>
      </w:r>
      <w:r w:rsidR="00442B34">
        <w:rPr>
          <w:rFonts w:ascii="Arial" w:hAnsi="Arial" w:cs="Arial"/>
          <w:color w:val="990099"/>
        </w:rPr>
        <w:t>45</w:t>
      </w:r>
      <w:r w:rsidRPr="00294130">
        <w:tab/>
      </w:r>
      <w:r w:rsidR="00600BF3">
        <w:rPr>
          <w:rFonts w:ascii="Arial" w:hAnsi="Arial" w:cs="Arial"/>
        </w:rPr>
        <w:t>Méthodes et indications d’isolement en réanimation (patients immunodéprimés, patients porteurs de bactéries multi-résistantes, patients contagieux)</w:t>
      </w:r>
    </w:p>
    <w:p w:rsidR="00A44E12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600BF3">
        <w:rPr>
          <w:rFonts w:ascii="Arial" w:hAnsi="Arial" w:cs="Arial"/>
          <w:b/>
        </w:rPr>
        <w:t>MATT Morgan</w:t>
      </w:r>
      <w:r w:rsidRPr="00380F49">
        <w:rPr>
          <w:rFonts w:ascii="Arial" w:hAnsi="Arial" w:cs="Arial"/>
          <w:b/>
        </w:rPr>
        <w:t xml:space="preserve"> [</w:t>
      </w:r>
      <w:r w:rsidR="00600BF3">
        <w:rPr>
          <w:rFonts w:ascii="Arial" w:hAnsi="Arial" w:cs="Arial"/>
          <w:b/>
        </w:rPr>
        <w:t>Limoges</w:t>
      </w:r>
      <w:r w:rsidR="00334B0C">
        <w:rPr>
          <w:rFonts w:ascii="Arial" w:hAnsi="Arial" w:cs="Arial"/>
          <w:b/>
        </w:rPr>
        <w:t>] (1</w:t>
      </w:r>
      <w:r w:rsidRPr="00380F49">
        <w:rPr>
          <w:rFonts w:ascii="Arial" w:hAnsi="Arial" w:cs="Arial"/>
          <w:b/>
        </w:rPr>
        <w:t>5+5)</w:t>
      </w:r>
    </w:p>
    <w:p w:rsidR="00294130" w:rsidRPr="00334B0C" w:rsidRDefault="00294130" w:rsidP="00A44E12">
      <w:pPr>
        <w:pStyle w:val="Corpsdetexte"/>
        <w:tabs>
          <w:tab w:val="clear" w:pos="1701"/>
        </w:tabs>
        <w:ind w:left="1701" w:hanging="1701"/>
        <w:rPr>
          <w:lang w:val="fr-FR"/>
        </w:rPr>
      </w:pPr>
    </w:p>
    <w:p w:rsidR="00A44E12" w:rsidRPr="00334B0C" w:rsidRDefault="00442B34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</w:t>
      </w:r>
      <w:r w:rsidR="00294130" w:rsidRPr="00334B0C">
        <w:rPr>
          <w:rFonts w:ascii="Arial" w:hAnsi="Arial" w:cs="Arial"/>
          <w:color w:val="990099"/>
        </w:rPr>
        <w:t>:</w:t>
      </w:r>
      <w:r w:rsidR="00600BF3">
        <w:rPr>
          <w:rFonts w:ascii="Arial" w:hAnsi="Arial" w:cs="Arial"/>
          <w:color w:val="990099"/>
        </w:rPr>
        <w:t>0</w:t>
      </w:r>
      <w:r>
        <w:rPr>
          <w:rFonts w:ascii="Arial" w:hAnsi="Arial" w:cs="Arial"/>
          <w:color w:val="990099"/>
        </w:rPr>
        <w:t>5</w:t>
      </w:r>
      <w:r w:rsidR="00294130" w:rsidRPr="00334B0C">
        <w:rPr>
          <w:rFonts w:ascii="Arial" w:hAnsi="Arial" w:cs="Arial"/>
        </w:rPr>
        <w:tab/>
      </w:r>
      <w:r w:rsidR="00600BF3">
        <w:rPr>
          <w:rFonts w:ascii="Arial" w:hAnsi="Arial" w:cs="Arial"/>
        </w:rPr>
        <w:t>Intérêts et limites des scores de gravité en réanimation</w:t>
      </w:r>
    </w:p>
    <w:p w:rsidR="00A44E12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PORTA-BONETE Guillaume</w:t>
      </w:r>
      <w:r w:rsidRPr="00380F49">
        <w:rPr>
          <w:rFonts w:ascii="Arial" w:hAnsi="Arial" w:cs="Arial"/>
          <w:b/>
        </w:rPr>
        <w:t xml:space="preserve"> [</w:t>
      </w:r>
      <w:r w:rsidR="00600BF3"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</w:t>
      </w:r>
      <w:r w:rsidR="00334B0C">
        <w:rPr>
          <w:rFonts w:ascii="Arial" w:hAnsi="Arial" w:cs="Arial"/>
          <w:b/>
        </w:rPr>
        <w:t>5</w:t>
      </w:r>
      <w:r w:rsidRPr="00380F49">
        <w:rPr>
          <w:rFonts w:ascii="Arial" w:hAnsi="Arial" w:cs="Arial"/>
          <w:b/>
        </w:rPr>
        <w:t>+5)</w:t>
      </w:r>
    </w:p>
    <w:p w:rsidR="007313B2" w:rsidRDefault="007313B2" w:rsidP="0029413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294130" w:rsidRPr="00C22C57" w:rsidRDefault="00294130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</w:t>
      </w:r>
      <w:r w:rsidRPr="00C22C57">
        <w:rPr>
          <w:rFonts w:ascii="Arial" w:hAnsi="Arial" w:cs="Arial"/>
          <w:color w:val="990099"/>
        </w:rPr>
        <w:t>:</w:t>
      </w:r>
      <w:r w:rsidR="007313B2">
        <w:rPr>
          <w:rFonts w:ascii="Arial" w:hAnsi="Arial" w:cs="Arial"/>
          <w:color w:val="990099"/>
        </w:rPr>
        <w:t>25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 w:rsidR="00600BF3">
        <w:rPr>
          <w:rFonts w:ascii="Arial" w:hAnsi="Arial" w:cs="Arial"/>
          <w:i/>
          <w:color w:val="990099"/>
        </w:rPr>
        <w:t>Gestion des risques</w:t>
      </w:r>
    </w:p>
    <w:p w:rsidR="00294130" w:rsidRPr="00C22C57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="007313B2">
        <w:rPr>
          <w:rFonts w:ascii="Arial" w:hAnsi="Arial" w:cs="Arial"/>
          <w:b/>
          <w:color w:val="990099"/>
        </w:rPr>
        <w:t>Dr ROBAUX Marie-Aline</w:t>
      </w:r>
      <w:r w:rsidRPr="00C22C57">
        <w:rPr>
          <w:rFonts w:ascii="Arial" w:hAnsi="Arial" w:cs="Arial"/>
          <w:color w:val="990099"/>
        </w:rPr>
        <w:t xml:space="preserve"> [</w:t>
      </w:r>
      <w:r w:rsidR="00600BF3">
        <w:rPr>
          <w:rFonts w:ascii="Arial" w:hAnsi="Arial" w:cs="Arial"/>
          <w:color w:val="990099"/>
        </w:rPr>
        <w:t>Bayonne</w:t>
      </w:r>
      <w:r w:rsidRPr="00C22C57">
        <w:rPr>
          <w:rFonts w:ascii="Arial" w:hAnsi="Arial" w:cs="Arial"/>
          <w:color w:val="990099"/>
        </w:rPr>
        <w:t>] (30+10)</w:t>
      </w:r>
    </w:p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C22C57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A5C81" w:rsidRPr="00E65AB5" w:rsidRDefault="00294130" w:rsidP="00600BF3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="00C22C57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A44E12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3:35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C22C57" w:rsidRPr="00E65AB5" w:rsidRDefault="00C22C57" w:rsidP="00910FE9">
            <w:pPr>
              <w:pStyle w:val="Titre7"/>
              <w:outlineLvl w:val="6"/>
            </w:pPr>
            <w:r>
              <w:t>DEJEUNER</w:t>
            </w:r>
          </w:p>
        </w:tc>
      </w:tr>
      <w:tr w:rsidR="00C22C57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C22C57" w:rsidRPr="00224FC0" w:rsidRDefault="00487414" w:rsidP="007313B2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35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6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10058" w:rsidRDefault="00600BF3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ONCO-HEMATOLOGIE</w:t>
            </w:r>
          </w:p>
          <w:p w:rsidR="00B86870" w:rsidRPr="00224FC0" w:rsidRDefault="00B86870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C22C57" w:rsidRDefault="00DB0CD8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Pr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GRUSON Didier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A82297" w:rsidRPr="00224FC0" w:rsidRDefault="00A82297" w:rsidP="00442B34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Co-modérateur :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LIEUTAUD Stéphanie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42B34" w:rsidRDefault="00294130" w:rsidP="00442B34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7313B2">
        <w:rPr>
          <w:rFonts w:ascii="Arial" w:hAnsi="Arial" w:cs="Arial"/>
          <w:color w:val="990099"/>
        </w:rPr>
        <w:t>3</w:t>
      </w:r>
      <w:r>
        <w:rPr>
          <w:rFonts w:ascii="Arial" w:hAnsi="Arial" w:cs="Arial"/>
          <w:color w:val="990099"/>
        </w:rPr>
        <w:t>:</w:t>
      </w:r>
      <w:r w:rsidR="007313B2">
        <w:rPr>
          <w:rFonts w:ascii="Arial" w:hAnsi="Arial" w:cs="Arial"/>
          <w:color w:val="990099"/>
        </w:rPr>
        <w:t>35</w:t>
      </w:r>
      <w:r>
        <w:rPr>
          <w:rFonts w:ascii="Arial" w:hAnsi="Arial" w:cs="Arial"/>
        </w:rPr>
        <w:tab/>
      </w:r>
      <w:r w:rsidR="00442B34">
        <w:rPr>
          <w:rFonts w:ascii="Arial" w:hAnsi="Arial" w:cs="Arial"/>
        </w:rPr>
        <w:t xml:space="preserve">Diagnostic d’une insuffisance respiratoire </w:t>
      </w:r>
      <w:r w:rsidR="003B2B92">
        <w:rPr>
          <w:rFonts w:ascii="Arial" w:hAnsi="Arial" w:cs="Arial"/>
        </w:rPr>
        <w:t>aigüe</w:t>
      </w:r>
      <w:r w:rsidR="00442B34">
        <w:rPr>
          <w:rFonts w:ascii="Arial" w:hAnsi="Arial" w:cs="Arial"/>
        </w:rPr>
        <w:t xml:space="preserve"> fébrile chez l’immunodéprimé</w:t>
      </w:r>
    </w:p>
    <w:p w:rsidR="00442B34" w:rsidRDefault="00442B34" w:rsidP="00442B3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SAUVAGE Noémie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442B34" w:rsidRDefault="00442B34" w:rsidP="00442B34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442B34" w:rsidRPr="00600BF3" w:rsidRDefault="00442B34" w:rsidP="00442B34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334B0C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3:55</w:t>
      </w:r>
      <w:r w:rsidRPr="00334B0C">
        <w:rPr>
          <w:rFonts w:ascii="Arial" w:hAnsi="Arial" w:cs="Arial"/>
        </w:rPr>
        <w:tab/>
      </w:r>
      <w:r w:rsidRPr="00334B0C">
        <w:rPr>
          <w:rFonts w:ascii="Arial" w:hAnsi="Arial" w:cs="Arial"/>
          <w:u w:val="single"/>
        </w:rPr>
        <w:t>Lecture critique d’article</w:t>
      </w:r>
      <w:r w:rsidRPr="00334B0C">
        <w:rPr>
          <w:rFonts w:ascii="Arial" w:hAnsi="Arial" w:cs="Arial"/>
        </w:rPr>
        <w:t> : L</w:t>
      </w:r>
      <w:r>
        <w:rPr>
          <w:rFonts w:ascii="Arial" w:hAnsi="Arial" w:cs="Arial"/>
        </w:rPr>
        <w:t xml:space="preserve">emiale V, et al. </w:t>
      </w:r>
      <w:r w:rsidRPr="00334B0C">
        <w:rPr>
          <w:rFonts w:ascii="Arial" w:hAnsi="Arial" w:cs="Arial"/>
          <w:lang w:val="en-US"/>
        </w:rPr>
        <w:t>Effect of Noninvasive Ventilation vs Oxygen Therapy on Mortality Among Immunoco</w:t>
      </w:r>
      <w:r>
        <w:rPr>
          <w:rFonts w:ascii="Arial" w:hAnsi="Arial" w:cs="Arial"/>
          <w:lang w:val="en-US"/>
        </w:rPr>
        <w:t>mpromised Patients With Acute Re</w:t>
      </w:r>
      <w:r w:rsidRPr="00334B0C">
        <w:rPr>
          <w:rFonts w:ascii="Arial" w:hAnsi="Arial" w:cs="Arial"/>
          <w:lang w:val="en-US"/>
        </w:rPr>
        <w:t xml:space="preserve">spiratory </w:t>
      </w:r>
      <w:r>
        <w:rPr>
          <w:rFonts w:ascii="Arial" w:hAnsi="Arial" w:cs="Arial"/>
          <w:lang w:val="en-US"/>
        </w:rPr>
        <w:t xml:space="preserve">Failure: A randomized Clinical Trial. </w:t>
      </w:r>
      <w:r w:rsidRPr="00600BF3">
        <w:rPr>
          <w:rFonts w:ascii="Arial" w:hAnsi="Arial" w:cs="Arial"/>
        </w:rPr>
        <w:t>JAMA 2015.</w:t>
      </w:r>
    </w:p>
    <w:p w:rsidR="00442B34" w:rsidRDefault="00442B34" w:rsidP="00442B3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600B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LABAT Aurore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Bordeaux] (10</w:t>
      </w:r>
      <w:r w:rsidRPr="00380F49">
        <w:rPr>
          <w:rFonts w:ascii="Arial" w:hAnsi="Arial" w:cs="Arial"/>
          <w:b/>
        </w:rPr>
        <w:t>+5)</w:t>
      </w:r>
    </w:p>
    <w:p w:rsidR="00442B34" w:rsidRDefault="00442B34" w:rsidP="00442B34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600BF3" w:rsidRPr="00442B34" w:rsidRDefault="00442B34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14:10</w:t>
      </w:r>
      <w:r>
        <w:rPr>
          <w:rFonts w:ascii="Arial" w:hAnsi="Arial" w:cs="Arial"/>
        </w:rPr>
        <w:tab/>
      </w:r>
      <w:r w:rsidR="00600BF3">
        <w:rPr>
          <w:rFonts w:ascii="Arial" w:hAnsi="Arial" w:cs="Arial"/>
        </w:rPr>
        <w:t>Syndrome de lyse tumorale (diagnostic, traitement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TEYSSEYRE Laura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Bordeaux] (15</w:t>
      </w:r>
      <w:r w:rsidRPr="00380F49">
        <w:rPr>
          <w:rFonts w:ascii="Arial" w:hAnsi="Arial" w:cs="Arial"/>
          <w:b/>
        </w:rPr>
        <w:t>+5)</w:t>
      </w:r>
    </w:p>
    <w:p w:rsidR="00600BF3" w:rsidRDefault="00600BF3" w:rsidP="00600BF3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600BF3" w:rsidRPr="00294130" w:rsidRDefault="00442B34" w:rsidP="00600BF3">
      <w:pPr>
        <w:pStyle w:val="Corpsdetexte"/>
        <w:tabs>
          <w:tab w:val="clear" w:pos="1701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14:30</w:t>
      </w:r>
      <w:r w:rsidR="00600BF3" w:rsidRPr="00A44E12">
        <w:rPr>
          <w:lang w:val="fr-FR"/>
        </w:rPr>
        <w:tab/>
      </w:r>
      <w:r w:rsidR="00600BF3">
        <w:rPr>
          <w:lang w:val="fr-FR"/>
        </w:rPr>
        <w:t>Urgences digestives chez le patient d’onco-hématologie</w:t>
      </w:r>
    </w:p>
    <w:p w:rsidR="00600BF3" w:rsidRPr="00294130" w:rsidRDefault="00600BF3" w:rsidP="00600BF3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LEVY Yael</w:t>
      </w:r>
      <w:r w:rsidRPr="00294130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294130">
        <w:rPr>
          <w:rFonts w:ascii="Arial" w:hAnsi="Arial" w:cs="Arial"/>
          <w:b/>
        </w:rPr>
        <w:t>] (15+5)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600BF3" w:rsidRPr="00294130" w:rsidRDefault="00600BF3" w:rsidP="00600BF3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FF35E8">
        <w:rPr>
          <w:rFonts w:ascii="Arial" w:hAnsi="Arial" w:cs="Arial"/>
          <w:color w:val="990099"/>
        </w:rPr>
        <w:t>1</w:t>
      </w:r>
      <w:r w:rsidR="007313B2">
        <w:rPr>
          <w:rFonts w:ascii="Arial" w:hAnsi="Arial" w:cs="Arial"/>
          <w:color w:val="990099"/>
        </w:rPr>
        <w:t>4</w:t>
      </w:r>
      <w:r w:rsidRPr="00FF35E8">
        <w:rPr>
          <w:rFonts w:ascii="Arial" w:hAnsi="Arial" w:cs="Arial"/>
          <w:color w:val="990099"/>
        </w:rPr>
        <w:t>:</w:t>
      </w:r>
      <w:r w:rsidR="007313B2">
        <w:rPr>
          <w:rFonts w:ascii="Arial" w:hAnsi="Arial" w:cs="Arial"/>
          <w:color w:val="990099"/>
        </w:rPr>
        <w:t>50</w:t>
      </w:r>
      <w:r w:rsidRPr="00294130">
        <w:tab/>
      </w:r>
      <w:r>
        <w:rPr>
          <w:rFonts w:ascii="Arial" w:hAnsi="Arial" w:cs="Arial"/>
        </w:rPr>
        <w:t>Urgences neurologiques chez le patient d’onco-hématologie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VINCLAIR Camille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Bordeaux] (1</w:t>
      </w:r>
      <w:r w:rsidRPr="00380F49">
        <w:rPr>
          <w:rFonts w:ascii="Arial" w:hAnsi="Arial" w:cs="Arial"/>
          <w:b/>
        </w:rPr>
        <w:t>5+5)</w:t>
      </w:r>
    </w:p>
    <w:p w:rsidR="00600BF3" w:rsidRPr="00334B0C" w:rsidRDefault="00600BF3" w:rsidP="00600BF3">
      <w:pPr>
        <w:pStyle w:val="Corpsdetexte"/>
        <w:tabs>
          <w:tab w:val="clear" w:pos="1701"/>
        </w:tabs>
        <w:ind w:left="1701" w:hanging="1701"/>
        <w:rPr>
          <w:lang w:val="fr-FR"/>
        </w:rPr>
      </w:pPr>
    </w:p>
    <w:p w:rsidR="00600BF3" w:rsidRPr="00334B0C" w:rsidRDefault="00600BF3" w:rsidP="00600BF3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15</w:t>
      </w:r>
      <w:r w:rsidRPr="00334B0C">
        <w:rPr>
          <w:rFonts w:ascii="Arial" w:hAnsi="Arial" w:cs="Arial"/>
          <w:color w:val="990099"/>
        </w:rPr>
        <w:t>:</w:t>
      </w:r>
      <w:r w:rsidR="007313B2">
        <w:rPr>
          <w:rFonts w:ascii="Arial" w:hAnsi="Arial" w:cs="Arial"/>
          <w:color w:val="990099"/>
        </w:rPr>
        <w:t>10</w:t>
      </w:r>
      <w:r w:rsidRPr="00334B0C">
        <w:rPr>
          <w:rFonts w:ascii="Arial" w:hAnsi="Arial" w:cs="Arial"/>
        </w:rPr>
        <w:tab/>
        <w:t xml:space="preserve">Complications graves des traitements de la chimiothérapie et des immunomodulateurs (aplasie et syndrome de lyse tumorale </w:t>
      </w:r>
      <w:r w:rsidR="003B2B92" w:rsidRPr="00334B0C">
        <w:rPr>
          <w:rFonts w:ascii="Arial" w:hAnsi="Arial" w:cs="Arial"/>
        </w:rPr>
        <w:t>exclues</w:t>
      </w:r>
      <w:r w:rsidRPr="00334B0C">
        <w:rPr>
          <w:rFonts w:ascii="Arial" w:hAnsi="Arial" w:cs="Arial"/>
        </w:rPr>
        <w:t>)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PUECH Bérénice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380F49">
        <w:rPr>
          <w:rFonts w:ascii="Arial" w:hAnsi="Arial" w:cs="Arial"/>
          <w:b/>
        </w:rPr>
        <w:t>+5)</w:t>
      </w:r>
    </w:p>
    <w:p w:rsidR="0058331E" w:rsidRDefault="0058331E" w:rsidP="00600BF3">
      <w:pPr>
        <w:tabs>
          <w:tab w:val="left" w:pos="1701"/>
        </w:tabs>
        <w:spacing w:after="0"/>
        <w:rPr>
          <w:rFonts w:ascii="Arial" w:hAnsi="Arial" w:cs="Arial"/>
        </w:rPr>
      </w:pPr>
    </w:p>
    <w:p w:rsidR="00600BF3" w:rsidRPr="00334B0C" w:rsidRDefault="007313B2" w:rsidP="00600BF3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15:30</w:t>
      </w:r>
      <w:r w:rsidR="00600BF3" w:rsidRPr="00334B0C">
        <w:rPr>
          <w:rFonts w:ascii="Arial" w:hAnsi="Arial" w:cs="Arial"/>
        </w:rPr>
        <w:tab/>
      </w:r>
      <w:r w:rsidR="00600BF3">
        <w:rPr>
          <w:rFonts w:ascii="Arial" w:hAnsi="Arial" w:cs="Arial"/>
        </w:rPr>
        <w:t>ATRA syndrome : à partir de deux cas cliniques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DAIX Thomas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Limoges</w:t>
      </w:r>
      <w:r w:rsidRPr="00380F49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380F49">
        <w:rPr>
          <w:rFonts w:ascii="Arial" w:hAnsi="Arial" w:cs="Arial"/>
          <w:b/>
        </w:rPr>
        <w:t>+5)</w:t>
      </w:r>
    </w:p>
    <w:p w:rsidR="00600BF3" w:rsidRPr="00294130" w:rsidRDefault="00600BF3" w:rsidP="00600BF3">
      <w:pPr>
        <w:tabs>
          <w:tab w:val="left" w:pos="1701"/>
        </w:tabs>
        <w:spacing w:after="0"/>
        <w:rPr>
          <w:rFonts w:ascii="Arial" w:hAnsi="Arial" w:cs="Arial"/>
        </w:rPr>
      </w:pPr>
    </w:p>
    <w:p w:rsidR="00487414" w:rsidRPr="00C22C57" w:rsidRDefault="007313B2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15</w:t>
      </w:r>
      <w:r w:rsidR="00487414" w:rsidRPr="00C22C57">
        <w:rPr>
          <w:rFonts w:ascii="Arial" w:hAnsi="Arial" w:cs="Arial"/>
          <w:color w:val="990099"/>
        </w:rPr>
        <w:t>:</w:t>
      </w:r>
      <w:r w:rsidR="00AF4AD4">
        <w:rPr>
          <w:rFonts w:ascii="Arial" w:hAnsi="Arial" w:cs="Arial"/>
          <w:color w:val="990099"/>
        </w:rPr>
        <w:t>5</w:t>
      </w:r>
      <w:r>
        <w:rPr>
          <w:rFonts w:ascii="Arial" w:hAnsi="Arial" w:cs="Arial"/>
          <w:color w:val="990099"/>
        </w:rPr>
        <w:t>0</w:t>
      </w:r>
      <w:r w:rsidR="00487414">
        <w:rPr>
          <w:rFonts w:ascii="Arial" w:hAnsi="Arial" w:cs="Arial"/>
        </w:rPr>
        <w:tab/>
      </w:r>
      <w:r w:rsidR="00487414" w:rsidRPr="00C22C57">
        <w:rPr>
          <w:rFonts w:ascii="Arial" w:hAnsi="Arial" w:cs="Arial"/>
          <w:b/>
          <w:color w:val="990099"/>
          <w:u w:val="single"/>
        </w:rPr>
        <w:t>CONFERENCE :</w:t>
      </w:r>
      <w:r w:rsidR="00487414"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Syndrome lymphohistiocytaire hémophagique en réanimation</w:t>
      </w:r>
    </w:p>
    <w:p w:rsidR="00487414" w:rsidRPr="00C22C57" w:rsidRDefault="00487414" w:rsidP="00487414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 xml:space="preserve">Dr </w:t>
      </w:r>
      <w:r w:rsidR="007313B2">
        <w:rPr>
          <w:rFonts w:ascii="Arial" w:hAnsi="Arial" w:cs="Arial"/>
          <w:b/>
          <w:i/>
          <w:color w:val="990099"/>
        </w:rPr>
        <w:t>PICARD Muriel</w:t>
      </w:r>
      <w:r w:rsidRPr="00C22C57">
        <w:rPr>
          <w:rFonts w:ascii="Arial" w:hAnsi="Arial" w:cs="Arial"/>
          <w:color w:val="990099"/>
        </w:rPr>
        <w:t xml:space="preserve"> [</w:t>
      </w:r>
      <w:r w:rsidR="00294130">
        <w:rPr>
          <w:rFonts w:ascii="Arial" w:hAnsi="Arial" w:cs="Arial"/>
          <w:color w:val="990099"/>
        </w:rPr>
        <w:t>Toulouse</w:t>
      </w:r>
      <w:r w:rsidRPr="00C22C57">
        <w:rPr>
          <w:rFonts w:ascii="Arial" w:hAnsi="Arial" w:cs="Arial"/>
          <w:color w:val="990099"/>
        </w:rPr>
        <w:t>] (30+10)</w:t>
      </w:r>
    </w:p>
    <w:p w:rsidR="00487414" w:rsidRDefault="00487414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037F24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37F24" w:rsidRPr="00E65AB5" w:rsidRDefault="001C2EE5" w:rsidP="007313B2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334B0C">
              <w:rPr>
                <w:rFonts w:ascii="Arial" w:hAnsi="Arial" w:cs="Arial"/>
                <w:b/>
                <w:color w:val="99FF99"/>
                <w:sz w:val="24"/>
                <w:szCs w:val="24"/>
              </w:rPr>
              <w:t>6</w:t>
            </w:r>
            <w:r w:rsidR="00037F24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30</w:t>
            </w:r>
            <w:r w:rsidR="00FF35E8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600BF3">
              <w:rPr>
                <w:rFonts w:ascii="Arial" w:hAnsi="Arial" w:cs="Arial"/>
                <w:b/>
                <w:color w:val="99FF99"/>
                <w:sz w:val="24"/>
                <w:szCs w:val="24"/>
              </w:rPr>
              <w:t>7</w:t>
            </w:r>
            <w:r w:rsidR="00E342FC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00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037F24" w:rsidRPr="00E65AB5" w:rsidRDefault="00037F24" w:rsidP="00910FE9">
            <w:pPr>
              <w:pStyle w:val="Titre7"/>
              <w:outlineLvl w:val="6"/>
            </w:pPr>
            <w:r>
              <w:t>PAUSE</w:t>
            </w:r>
          </w:p>
        </w:tc>
      </w:tr>
    </w:tbl>
    <w:p w:rsidR="00487414" w:rsidRDefault="00487414" w:rsidP="00E3355A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3355A" w:rsidRPr="00796738" w:rsidRDefault="00E3355A" w:rsidP="00E3355A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7313B2">
        <w:rPr>
          <w:rFonts w:ascii="Arial" w:hAnsi="Arial" w:cs="Arial"/>
          <w:color w:val="990099"/>
        </w:rPr>
        <w:t>7:00</w:t>
      </w:r>
      <w:r>
        <w:rPr>
          <w:rFonts w:ascii="Arial" w:hAnsi="Arial" w:cs="Arial"/>
          <w:color w:val="990099"/>
        </w:rPr>
        <w:tab/>
      </w:r>
      <w:r w:rsidRPr="00796738">
        <w:rPr>
          <w:rFonts w:ascii="Arial" w:hAnsi="Arial" w:cs="Arial"/>
          <w:u w:val="single"/>
        </w:rPr>
        <w:t>SOUTENANCE DE MEMOIRE</w:t>
      </w:r>
      <w:r w:rsidRPr="00796738">
        <w:rPr>
          <w:rFonts w:ascii="Arial" w:hAnsi="Arial" w:cs="Arial"/>
        </w:rPr>
        <w:t xml:space="preserve"> : </w:t>
      </w:r>
      <w:r w:rsidR="00334B0C">
        <w:rPr>
          <w:rFonts w:ascii="Arial" w:eastAsia="Times New Roman" w:hAnsi="Arial" w:cs="Arial"/>
          <w:color w:val="000000"/>
        </w:rPr>
        <w:t>Le</w:t>
      </w:r>
      <w:r w:rsidR="00C3477F">
        <w:rPr>
          <w:rFonts w:ascii="Arial" w:eastAsia="Times New Roman" w:hAnsi="Arial" w:cs="Arial"/>
          <w:color w:val="000000"/>
        </w:rPr>
        <w:t>s pneumocystoses en réanimation.</w:t>
      </w:r>
    </w:p>
    <w:p w:rsidR="00E3355A" w:rsidRDefault="00E3355A" w:rsidP="00E3355A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334B0C">
        <w:rPr>
          <w:rFonts w:ascii="Arial" w:hAnsi="Arial" w:cs="Arial"/>
          <w:b/>
        </w:rPr>
        <w:t>ISSA Nahéma</w:t>
      </w:r>
      <w:r w:rsidR="00294130">
        <w:rPr>
          <w:rFonts w:ascii="Arial" w:hAnsi="Arial" w:cs="Arial"/>
          <w:b/>
        </w:rPr>
        <w:t xml:space="preserve"> [Bordeaux</w:t>
      </w:r>
      <w:r w:rsidRPr="00277212">
        <w:rPr>
          <w:rFonts w:ascii="Arial" w:hAnsi="Arial" w:cs="Arial"/>
          <w:b/>
        </w:rPr>
        <w:t>] (20+20)</w:t>
      </w:r>
    </w:p>
    <w:p w:rsidR="00C3477F" w:rsidRDefault="00C3477F" w:rsidP="00E3355A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</w:p>
    <w:p w:rsidR="00E3355A" w:rsidRDefault="00E3355A" w:rsidP="00E3355A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442B34" w:rsidRPr="00442B34">
        <w:rPr>
          <w:rFonts w:ascii="Arial" w:hAnsi="Arial" w:cs="Arial"/>
          <w:b/>
        </w:rPr>
        <w:t>Pr GRUSON Didier</w:t>
      </w:r>
      <w:r w:rsidR="00442B34">
        <w:rPr>
          <w:b/>
        </w:rPr>
        <w:t xml:space="preserve"> </w:t>
      </w:r>
      <w:r w:rsidR="00442B34">
        <w:rPr>
          <w:rFonts w:ascii="Arial" w:hAnsi="Arial" w:cs="Arial"/>
          <w:b/>
        </w:rPr>
        <w:t>[Bordeaux</w:t>
      </w:r>
      <w:r w:rsidR="00442B34" w:rsidRPr="00277212">
        <w:rPr>
          <w:rFonts w:ascii="Arial" w:hAnsi="Arial" w:cs="Arial"/>
          <w:b/>
        </w:rPr>
        <w:t>]</w:t>
      </w:r>
      <w:r w:rsidR="00442B34">
        <w:rPr>
          <w:rFonts w:ascii="Arial" w:hAnsi="Arial" w:cs="Arial"/>
          <w:b/>
        </w:rPr>
        <w:t> ; Pr VIGNON Philippe [Limoges</w:t>
      </w:r>
      <w:r w:rsidR="00442B34" w:rsidRPr="00277212">
        <w:rPr>
          <w:rFonts w:ascii="Arial" w:hAnsi="Arial" w:cs="Arial"/>
          <w:b/>
        </w:rPr>
        <w:t>]</w:t>
      </w:r>
      <w:r w:rsidR="00442B34">
        <w:rPr>
          <w:rFonts w:ascii="Arial" w:hAnsi="Arial" w:cs="Arial"/>
          <w:b/>
        </w:rPr>
        <w:t> </w:t>
      </w:r>
    </w:p>
    <w:p w:rsidR="00442B34" w:rsidRPr="00277212" w:rsidRDefault="00442B34" w:rsidP="00E3355A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</w:p>
    <w:p w:rsidR="00101205" w:rsidRDefault="00101205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7313B2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17:40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  <w:i/>
        </w:rPr>
        <w:t>Fin de la 1</w:t>
      </w:r>
      <w:r w:rsidR="00277212" w:rsidRPr="00EE2BB9">
        <w:rPr>
          <w:rFonts w:ascii="Arial" w:hAnsi="Arial" w:cs="Arial"/>
          <w:b/>
          <w:i/>
          <w:vertAlign w:val="superscript"/>
        </w:rPr>
        <w:t>ère</w:t>
      </w:r>
      <w:r w:rsidR="00277212" w:rsidRPr="00EE2BB9">
        <w:rPr>
          <w:rFonts w:ascii="Arial" w:hAnsi="Arial" w:cs="Arial"/>
          <w:b/>
          <w:i/>
        </w:rPr>
        <w:t xml:space="preserve"> journée</w:t>
      </w:r>
    </w:p>
    <w:p w:rsidR="00277212" w:rsidRPr="00277212" w:rsidRDefault="0098202D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7313B2">
        <w:rPr>
          <w:rFonts w:ascii="Arial" w:hAnsi="Arial" w:cs="Arial"/>
          <w:color w:val="990099"/>
        </w:rPr>
        <w:t>8:00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</w:rPr>
        <w:t>Commission Spécifique Interrégionale du DESC de Réanimation</w:t>
      </w:r>
    </w:p>
    <w:p w:rsidR="00277212" w:rsidRDefault="00277212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DE6EEB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DE6EEB" w:rsidRPr="00E65AB5" w:rsidRDefault="00E3355A" w:rsidP="00580851">
            <w:pPr>
              <w:pStyle w:val="Titre6"/>
              <w:outlineLvl w:val="5"/>
              <w:rPr>
                <w:i/>
              </w:rPr>
            </w:pPr>
            <w:r>
              <w:lastRenderedPageBreak/>
              <w:t xml:space="preserve">Jeudi </w:t>
            </w:r>
            <w:r w:rsidR="00580851">
              <w:t>15 septembre</w:t>
            </w:r>
            <w:r>
              <w:t xml:space="preserve"> 2016</w:t>
            </w:r>
          </w:p>
        </w:tc>
      </w:tr>
      <w:tr w:rsidR="00DE6EEB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DE6EEB" w:rsidRPr="00E65AB5" w:rsidRDefault="00AE7A65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DE6EEB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600BF3">
              <w:rPr>
                <w:rFonts w:ascii="Arial" w:hAnsi="Arial" w:cs="Arial"/>
                <w:b/>
                <w:color w:val="99FF99"/>
                <w:sz w:val="24"/>
                <w:szCs w:val="24"/>
              </w:rPr>
              <w:t>3</w:t>
            </w:r>
            <w:r w:rsidR="00B0654A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DE6EEB" w:rsidRPr="00E65AB5" w:rsidRDefault="00DE6EEB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DE6EEB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DE6EEB" w:rsidRPr="00224FC0" w:rsidRDefault="006E3B40" w:rsidP="00A91A5B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600BF3">
              <w:rPr>
                <w:rFonts w:ascii="Arial" w:hAnsi="Arial" w:cs="Arial"/>
                <w:b/>
                <w:color w:val="990099"/>
                <w:sz w:val="24"/>
                <w:szCs w:val="24"/>
              </w:rPr>
              <w:t>9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600BF3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B0654A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15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B86870" w:rsidRDefault="00600BF3" w:rsidP="00B86870">
            <w:pPr>
              <w:pStyle w:val="Titre9"/>
              <w:spacing w:before="120"/>
              <w:outlineLvl w:val="8"/>
            </w:pPr>
            <w:r>
              <w:t>ONCO-HEMATOLOGIE</w:t>
            </w:r>
          </w:p>
          <w:p w:rsidR="00B86870" w:rsidRPr="00224FC0" w:rsidRDefault="00B86870" w:rsidP="00B86870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A82297" w:rsidRDefault="00DE6EEB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VARGAS Frédéric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DE6EEB" w:rsidRPr="00224FC0" w:rsidRDefault="00796738" w:rsidP="00442B34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GUESDON Charlotte [Bordeaux</w:t>
            </w:r>
            <w:r w:rsidR="00292B41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796738" w:rsidRP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334B0C" w:rsidRPr="00294130" w:rsidRDefault="00334B0C" w:rsidP="00334B0C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09:00</w:t>
      </w:r>
      <w:r>
        <w:rPr>
          <w:rFonts w:ascii="Arial" w:hAnsi="Arial" w:cs="Arial"/>
        </w:rPr>
        <w:tab/>
      </w:r>
      <w:r w:rsidR="00600BF3">
        <w:rPr>
          <w:rFonts w:ascii="Arial" w:hAnsi="Arial" w:cs="Arial"/>
        </w:rPr>
        <w:t>Thrombopénie en réanimation (épidémiologie, étiologie, pronostic)</w:t>
      </w:r>
    </w:p>
    <w:p w:rsidR="00334B0C" w:rsidRDefault="00334B0C" w:rsidP="00334B0C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TARDIF Elsa</w:t>
      </w:r>
      <w:r w:rsidRPr="00380F49">
        <w:rPr>
          <w:rFonts w:ascii="Arial" w:hAnsi="Arial" w:cs="Arial"/>
          <w:b/>
        </w:rPr>
        <w:t xml:space="preserve"> [</w:t>
      </w:r>
      <w:r w:rsidR="00600BF3">
        <w:rPr>
          <w:rFonts w:ascii="Arial" w:hAnsi="Arial" w:cs="Arial"/>
          <w:b/>
        </w:rPr>
        <w:t>Toulouse</w:t>
      </w:r>
      <w:r>
        <w:rPr>
          <w:rFonts w:ascii="Arial" w:hAnsi="Arial" w:cs="Arial"/>
          <w:b/>
        </w:rPr>
        <w:t>] (15</w:t>
      </w:r>
      <w:r w:rsidRPr="00380F49">
        <w:rPr>
          <w:rFonts w:ascii="Arial" w:hAnsi="Arial" w:cs="Arial"/>
          <w:b/>
        </w:rPr>
        <w:t>+5)</w:t>
      </w:r>
    </w:p>
    <w:p w:rsidR="00334B0C" w:rsidRDefault="00334B0C" w:rsidP="00334B0C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334B0C" w:rsidRDefault="00334B0C" w:rsidP="00334B0C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09:20</w:t>
      </w:r>
      <w:r>
        <w:rPr>
          <w:rFonts w:ascii="Arial" w:hAnsi="Arial" w:cs="Arial"/>
        </w:rPr>
        <w:tab/>
      </w:r>
      <w:r w:rsidR="00600BF3">
        <w:rPr>
          <w:rFonts w:ascii="Arial" w:hAnsi="Arial" w:cs="Arial"/>
        </w:rPr>
        <w:t>Coagulation intravasculaire disséminée : critères diagnostiques, sepsis</w:t>
      </w:r>
    </w:p>
    <w:p w:rsidR="00334B0C" w:rsidRDefault="00334B0C" w:rsidP="00600BF3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  <w:r w:rsidRPr="00380F49">
        <w:rPr>
          <w:rFonts w:ascii="Arial" w:hAnsi="Arial" w:cs="Arial"/>
          <w:b/>
        </w:rPr>
        <w:tab/>
      </w:r>
      <w:r w:rsidR="00082F9A" w:rsidRPr="00764C85">
        <w:rPr>
          <w:rFonts w:ascii="Arial" w:hAnsi="Arial" w:cs="Arial"/>
          <w:b/>
          <w:lang w:val="en-US"/>
        </w:rPr>
        <w:t>HALGAND Charlène – HADDAD Nicolas</w:t>
      </w:r>
      <w:r w:rsidR="00600BF3" w:rsidRPr="00764C85">
        <w:rPr>
          <w:rFonts w:ascii="Arial" w:hAnsi="Arial" w:cs="Arial"/>
          <w:b/>
          <w:lang w:val="en-US"/>
        </w:rPr>
        <w:t xml:space="preserve"> [Toulouse] (15+5)</w:t>
      </w:r>
    </w:p>
    <w:p w:rsidR="00442B34" w:rsidRDefault="00442B34" w:rsidP="00600BF3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</w:p>
    <w:p w:rsidR="00442B34" w:rsidRPr="00294130" w:rsidRDefault="00442B34" w:rsidP="00442B34">
      <w:pPr>
        <w:pStyle w:val="Corpsdetexte"/>
        <w:tabs>
          <w:tab w:val="clear" w:pos="1701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09:40</w:t>
      </w:r>
      <w:r w:rsidRPr="00A44E12">
        <w:rPr>
          <w:lang w:val="fr-FR"/>
        </w:rPr>
        <w:tab/>
      </w:r>
      <w:r>
        <w:rPr>
          <w:lang w:val="fr-FR"/>
        </w:rPr>
        <w:t>Micro-angiopathie thrombotique (physiopathologie, diagnostic, traitement)</w:t>
      </w:r>
    </w:p>
    <w:p w:rsidR="00442B34" w:rsidRDefault="00442B34" w:rsidP="00442B34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CANDELA Nelly – POMMIER Maxime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Toulouse] (15</w:t>
      </w:r>
      <w:r w:rsidRPr="00380F49">
        <w:rPr>
          <w:rFonts w:ascii="Arial" w:hAnsi="Arial" w:cs="Arial"/>
          <w:b/>
        </w:rPr>
        <w:t>+5)</w:t>
      </w:r>
    </w:p>
    <w:p w:rsidR="00600BF3" w:rsidRPr="00442B34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334B0C" w:rsidRPr="00082F9A" w:rsidRDefault="00442B34" w:rsidP="00334B0C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10:0</w:t>
      </w:r>
      <w:r w:rsidR="00334B0C" w:rsidRPr="00442B34">
        <w:rPr>
          <w:rFonts w:ascii="Arial" w:hAnsi="Arial" w:cs="Arial"/>
          <w:color w:val="990099"/>
        </w:rPr>
        <w:t>0</w:t>
      </w:r>
      <w:r w:rsidR="00334B0C" w:rsidRPr="00442B34">
        <w:rPr>
          <w:rFonts w:ascii="Arial" w:hAnsi="Arial" w:cs="Arial"/>
        </w:rPr>
        <w:tab/>
      </w:r>
      <w:r w:rsidR="00334B0C" w:rsidRPr="00442B34">
        <w:rPr>
          <w:rFonts w:ascii="Arial" w:hAnsi="Arial" w:cs="Arial"/>
          <w:u w:val="single"/>
        </w:rPr>
        <w:t>Lecture critique d’article</w:t>
      </w:r>
      <w:r w:rsidR="00334B0C" w:rsidRPr="00442B34">
        <w:rPr>
          <w:rFonts w:ascii="Arial" w:hAnsi="Arial" w:cs="Arial"/>
        </w:rPr>
        <w:t xml:space="preserve"> : </w:t>
      </w:r>
      <w:r w:rsidR="00082F9A" w:rsidRPr="00442B34">
        <w:rPr>
          <w:rFonts w:ascii="Arial" w:hAnsi="Arial" w:cs="Arial"/>
        </w:rPr>
        <w:t xml:space="preserve">Outcomes of Critically Ill Patients With Hematologic Malignancies: Prospective Multicenter Data From France and Belgium—A Groupe de Recherche Respiratoire en Réanimation Onco-Hématologique Study. </w:t>
      </w:r>
      <w:r w:rsidR="00082F9A" w:rsidRPr="00082F9A">
        <w:rPr>
          <w:rFonts w:ascii="Arial" w:hAnsi="Arial" w:cs="Arial"/>
        </w:rPr>
        <w:t>Azoualy et al. J Clin Oncol. 2013 Aug 1;31(22):2810-8. doi: 10.1200/JCO.2012.47.2365. Epub 2013 Jun 10.</w:t>
      </w:r>
    </w:p>
    <w:p w:rsidR="00600BF3" w:rsidRDefault="00334B0C" w:rsidP="00600BF3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7313B2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PICHON Xavier</w:t>
      </w:r>
      <w:r w:rsidR="00600BF3" w:rsidRPr="00380F49">
        <w:rPr>
          <w:rFonts w:ascii="Arial" w:hAnsi="Arial" w:cs="Arial"/>
          <w:b/>
        </w:rPr>
        <w:t xml:space="preserve"> [</w:t>
      </w:r>
      <w:r w:rsidR="00600BF3">
        <w:rPr>
          <w:rFonts w:ascii="Arial" w:hAnsi="Arial" w:cs="Arial"/>
          <w:b/>
        </w:rPr>
        <w:t>Toulouse] (10</w:t>
      </w:r>
      <w:r w:rsidR="00600BF3" w:rsidRPr="00380F49">
        <w:rPr>
          <w:rFonts w:ascii="Arial" w:hAnsi="Arial" w:cs="Arial"/>
          <w:b/>
        </w:rPr>
        <w:t>+5)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E2CA6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E2CA6" w:rsidRPr="00E65AB5" w:rsidRDefault="00600BF3" w:rsidP="007313B2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="008E2CA6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9D12B8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5F1FC9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0:4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E2CA6" w:rsidRPr="00E65AB5" w:rsidRDefault="008E2CA6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E2CA6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E2CA6" w:rsidRPr="00224FC0" w:rsidRDefault="00B86870" w:rsidP="00600BF3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0099"/>
                <w:sz w:val="24"/>
                <w:szCs w:val="24"/>
              </w:rPr>
              <w:t>4</w:t>
            </w:r>
            <w:r w:rsidR="00270F6C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8B4B1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-13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B4B19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600BF3" w:rsidRDefault="00600BF3" w:rsidP="00600BF3">
            <w:pPr>
              <w:pStyle w:val="Titre9"/>
              <w:spacing w:before="120"/>
              <w:outlineLvl w:val="8"/>
            </w:pPr>
            <w:r>
              <w:t>ONCO-HEMATOLOGIE</w:t>
            </w:r>
          </w:p>
          <w:p w:rsidR="00600BF3" w:rsidRPr="00600BF3" w:rsidRDefault="00600BF3" w:rsidP="00600BF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3</w:t>
            </w:r>
          </w:p>
          <w:p w:rsidR="00600BF3" w:rsidRDefault="00600BF3" w:rsidP="00600BF3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VIGNON Philippe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[Limoges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8E2CA6" w:rsidRPr="00224FC0" w:rsidRDefault="00600BF3" w:rsidP="00442B34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442B34">
              <w:rPr>
                <w:rFonts w:ascii="Arial" w:hAnsi="Arial" w:cs="Arial"/>
                <w:b/>
                <w:color w:val="990099"/>
                <w:sz w:val="24"/>
                <w:szCs w:val="24"/>
              </w:rPr>
              <w:t>PORTEBOIS Nicolas [Toulouse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8E2CA6" w:rsidRPr="0058331E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334B0C" w:rsidRPr="00294130" w:rsidRDefault="00334B0C" w:rsidP="00334B0C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FF35E8">
        <w:rPr>
          <w:rFonts w:ascii="Arial" w:hAnsi="Arial" w:cs="Arial"/>
          <w:color w:val="990099"/>
        </w:rPr>
        <w:t>1</w:t>
      </w:r>
      <w:r w:rsidR="007313B2">
        <w:rPr>
          <w:rFonts w:ascii="Arial" w:hAnsi="Arial" w:cs="Arial"/>
          <w:color w:val="990099"/>
        </w:rPr>
        <w:t>0</w:t>
      </w:r>
      <w:r w:rsidRPr="00FF35E8">
        <w:rPr>
          <w:rFonts w:ascii="Arial" w:hAnsi="Arial" w:cs="Arial"/>
          <w:color w:val="990099"/>
        </w:rPr>
        <w:t>:</w:t>
      </w:r>
      <w:r w:rsidR="007313B2">
        <w:rPr>
          <w:rFonts w:ascii="Arial" w:hAnsi="Arial" w:cs="Arial"/>
          <w:color w:val="990099"/>
        </w:rPr>
        <w:t>4</w:t>
      </w:r>
      <w:r w:rsidRPr="00FF35E8">
        <w:rPr>
          <w:rFonts w:ascii="Arial" w:hAnsi="Arial" w:cs="Arial"/>
          <w:color w:val="990099"/>
        </w:rPr>
        <w:t>5</w:t>
      </w:r>
      <w:r w:rsidRPr="00294130">
        <w:tab/>
      </w:r>
      <w:r w:rsidR="00600BF3">
        <w:rPr>
          <w:rFonts w:ascii="Arial" w:hAnsi="Arial" w:cs="Arial"/>
        </w:rPr>
        <w:t>Syndrome de leucostase, TRALI</w:t>
      </w:r>
    </w:p>
    <w:p w:rsidR="00600BF3" w:rsidRDefault="00334B0C" w:rsidP="00600BF3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AGUERSIF Amazigh</w:t>
      </w:r>
      <w:r w:rsidR="00600BF3" w:rsidRPr="00380F49">
        <w:rPr>
          <w:rFonts w:ascii="Arial" w:hAnsi="Arial" w:cs="Arial"/>
          <w:b/>
        </w:rPr>
        <w:t xml:space="preserve"> [</w:t>
      </w:r>
      <w:r w:rsidR="00600BF3">
        <w:rPr>
          <w:rFonts w:ascii="Arial" w:hAnsi="Arial" w:cs="Arial"/>
          <w:b/>
        </w:rPr>
        <w:t>Toulouse] (15</w:t>
      </w:r>
      <w:r w:rsidR="00600BF3" w:rsidRPr="00380F49">
        <w:rPr>
          <w:rFonts w:ascii="Arial" w:hAnsi="Arial" w:cs="Arial"/>
          <w:b/>
        </w:rPr>
        <w:t>+5)</w:t>
      </w:r>
    </w:p>
    <w:p w:rsidR="00334B0C" w:rsidRPr="00334B0C" w:rsidRDefault="00334B0C" w:rsidP="00334B0C">
      <w:pPr>
        <w:pStyle w:val="Corpsdetexte"/>
        <w:tabs>
          <w:tab w:val="clear" w:pos="1701"/>
        </w:tabs>
        <w:ind w:left="1701" w:hanging="1701"/>
        <w:rPr>
          <w:lang w:val="fr-FR"/>
        </w:rPr>
      </w:pPr>
    </w:p>
    <w:p w:rsidR="00334B0C" w:rsidRPr="00334B0C" w:rsidRDefault="007313B2" w:rsidP="00334B0C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11:0</w:t>
      </w:r>
      <w:r w:rsidR="00334B0C" w:rsidRPr="00334B0C">
        <w:rPr>
          <w:rFonts w:ascii="Arial" w:hAnsi="Arial" w:cs="Arial"/>
          <w:color w:val="990099"/>
        </w:rPr>
        <w:t>5</w:t>
      </w:r>
      <w:r w:rsidR="00334B0C" w:rsidRPr="00334B0C">
        <w:rPr>
          <w:rFonts w:ascii="Arial" w:hAnsi="Arial" w:cs="Arial"/>
        </w:rPr>
        <w:tab/>
      </w:r>
      <w:r w:rsidR="00082F9A">
        <w:rPr>
          <w:rFonts w:ascii="Arial" w:hAnsi="Arial" w:cs="Arial"/>
        </w:rPr>
        <w:t>Patient</w:t>
      </w:r>
      <w:r w:rsidR="00600BF3">
        <w:rPr>
          <w:rFonts w:ascii="Arial" w:hAnsi="Arial" w:cs="Arial"/>
        </w:rPr>
        <w:t xml:space="preserve"> drépanocytaire</w:t>
      </w:r>
      <w:r w:rsidR="00082F9A">
        <w:rPr>
          <w:rFonts w:ascii="Arial" w:hAnsi="Arial" w:cs="Arial"/>
        </w:rPr>
        <w:t xml:space="preserve"> en réanimation</w:t>
      </w:r>
      <w:r w:rsidR="00600BF3">
        <w:rPr>
          <w:rFonts w:ascii="Arial" w:hAnsi="Arial" w:cs="Arial"/>
        </w:rPr>
        <w:t>, syndrome thoracique aigu</w:t>
      </w:r>
    </w:p>
    <w:p w:rsidR="00334B0C" w:rsidRDefault="00334B0C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PREZMAN-PIETRI Maud</w:t>
      </w:r>
      <w:r w:rsidR="00600BF3" w:rsidRPr="00380F49">
        <w:rPr>
          <w:rFonts w:ascii="Arial" w:hAnsi="Arial" w:cs="Arial"/>
          <w:b/>
        </w:rPr>
        <w:t xml:space="preserve"> [</w:t>
      </w:r>
      <w:r w:rsidR="00600BF3">
        <w:rPr>
          <w:rFonts w:ascii="Arial" w:hAnsi="Arial" w:cs="Arial"/>
          <w:b/>
        </w:rPr>
        <w:t>Toulouse] (15</w:t>
      </w:r>
      <w:r w:rsidR="00600BF3" w:rsidRPr="00380F49">
        <w:rPr>
          <w:rFonts w:ascii="Arial" w:hAnsi="Arial" w:cs="Arial"/>
          <w:b/>
        </w:rPr>
        <w:t>+5)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</w:rPr>
      </w:pPr>
    </w:p>
    <w:p w:rsidR="00600BF3" w:rsidRPr="00334B0C" w:rsidRDefault="007313B2" w:rsidP="00600BF3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11:2</w:t>
      </w:r>
      <w:r w:rsidR="00600BF3" w:rsidRPr="00334B0C">
        <w:rPr>
          <w:rFonts w:ascii="Arial" w:hAnsi="Arial" w:cs="Arial"/>
          <w:color w:val="990099"/>
        </w:rPr>
        <w:t>5</w:t>
      </w:r>
      <w:r w:rsidR="00600BF3" w:rsidRPr="00334B0C">
        <w:rPr>
          <w:rFonts w:ascii="Arial" w:hAnsi="Arial" w:cs="Arial"/>
        </w:rPr>
        <w:tab/>
      </w:r>
      <w:r w:rsidR="00971E08">
        <w:rPr>
          <w:rFonts w:ascii="Arial" w:hAnsi="Arial" w:cs="Arial"/>
        </w:rPr>
        <w:t>Erythropoïétine</w:t>
      </w:r>
      <w:r w:rsidR="00600BF3">
        <w:rPr>
          <w:rFonts w:ascii="Arial" w:hAnsi="Arial" w:cs="Arial"/>
        </w:rPr>
        <w:t xml:space="preserve"> en réanimation</w:t>
      </w:r>
    </w:p>
    <w:p w:rsidR="00600BF3" w:rsidRDefault="00600BF3" w:rsidP="00600BF3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MERMET Vincent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Toulouse] (15</w:t>
      </w:r>
      <w:r w:rsidRPr="00380F49">
        <w:rPr>
          <w:rFonts w:ascii="Arial" w:hAnsi="Arial" w:cs="Arial"/>
          <w:b/>
        </w:rPr>
        <w:t>+5)</w:t>
      </w:r>
    </w:p>
    <w:p w:rsidR="00600BF3" w:rsidRPr="00294130" w:rsidRDefault="00600BF3" w:rsidP="00600BF3">
      <w:pPr>
        <w:tabs>
          <w:tab w:val="left" w:pos="1701"/>
        </w:tabs>
        <w:spacing w:after="0"/>
        <w:rPr>
          <w:rFonts w:ascii="Arial" w:hAnsi="Arial" w:cs="Arial"/>
        </w:rPr>
      </w:pPr>
    </w:p>
    <w:p w:rsidR="007313B2" w:rsidRPr="001C2EE5" w:rsidRDefault="00600BF3" w:rsidP="007313B2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7313B2">
        <w:rPr>
          <w:color w:val="990099"/>
          <w:lang w:val="fr-FR"/>
        </w:rPr>
        <w:t>1</w:t>
      </w:r>
      <w:r w:rsidR="007313B2" w:rsidRPr="007313B2">
        <w:rPr>
          <w:color w:val="990099"/>
          <w:lang w:val="fr-FR"/>
        </w:rPr>
        <w:t>1</w:t>
      </w:r>
      <w:r w:rsidR="00334B0C" w:rsidRPr="007313B2">
        <w:rPr>
          <w:color w:val="990099"/>
          <w:lang w:val="fr-FR"/>
        </w:rPr>
        <w:t>:</w:t>
      </w:r>
      <w:r w:rsidR="007313B2" w:rsidRPr="007313B2">
        <w:rPr>
          <w:color w:val="990099"/>
          <w:lang w:val="fr-FR"/>
        </w:rPr>
        <w:t>4</w:t>
      </w:r>
      <w:r w:rsidR="00334B0C" w:rsidRPr="007313B2">
        <w:rPr>
          <w:color w:val="990099"/>
          <w:lang w:val="fr-FR"/>
        </w:rPr>
        <w:t>5</w:t>
      </w:r>
      <w:r w:rsidR="00334B0C" w:rsidRPr="007313B2">
        <w:rPr>
          <w:lang w:val="fr-FR"/>
        </w:rPr>
        <w:tab/>
      </w:r>
      <w:r w:rsidR="007313B2">
        <w:rPr>
          <w:lang w:val="fr-FR"/>
        </w:rPr>
        <w:t>Prévention de la maladie thrombo-embolique en réanimation (médicamenteuse, non médicamenteuse)</w:t>
      </w:r>
    </w:p>
    <w:p w:rsidR="007313B2" w:rsidRPr="0058331E" w:rsidRDefault="007313B2" w:rsidP="007313B2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082F9A">
        <w:rPr>
          <w:rFonts w:ascii="Arial" w:hAnsi="Arial" w:cs="Arial"/>
          <w:b/>
        </w:rPr>
        <w:t>CARIOU Aude – BOUGES Cécile</w:t>
      </w:r>
      <w:r w:rsidRPr="00380F49">
        <w:rPr>
          <w:rFonts w:ascii="Arial" w:hAnsi="Arial" w:cs="Arial"/>
          <w:b/>
        </w:rPr>
        <w:t xml:space="preserve"> </w:t>
      </w:r>
      <w:r w:rsidRPr="0058331E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Toulouse</w:t>
      </w:r>
      <w:r w:rsidRPr="0058331E">
        <w:rPr>
          <w:rFonts w:ascii="Arial" w:hAnsi="Arial" w:cs="Arial"/>
          <w:b/>
        </w:rPr>
        <w:t>] (15+5)</w:t>
      </w:r>
    </w:p>
    <w:p w:rsidR="007313B2" w:rsidRDefault="007313B2" w:rsidP="00334B0C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</w:p>
    <w:p w:rsidR="007313B2" w:rsidRPr="00600BF3" w:rsidRDefault="007313B2" w:rsidP="007313B2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12:05</w:t>
      </w:r>
      <w:r w:rsidRPr="001C2EE5">
        <w:rPr>
          <w:lang w:val="fr-FR"/>
        </w:rPr>
        <w:tab/>
      </w:r>
      <w:r>
        <w:rPr>
          <w:lang w:val="fr-FR"/>
        </w:rPr>
        <w:t>Nouveaux anticoagulants oraux (NACO) et complications hémorragiques</w:t>
      </w:r>
    </w:p>
    <w:p w:rsidR="007313B2" w:rsidRPr="000A3056" w:rsidRDefault="007313B2" w:rsidP="007313B2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  <w:r w:rsidRPr="00600BF3">
        <w:rPr>
          <w:rFonts w:ascii="Arial" w:hAnsi="Arial" w:cs="Arial"/>
          <w:b/>
        </w:rPr>
        <w:tab/>
      </w:r>
      <w:r w:rsidR="00082F9A" w:rsidRPr="000A3056">
        <w:rPr>
          <w:rFonts w:ascii="Arial" w:hAnsi="Arial" w:cs="Arial"/>
          <w:b/>
          <w:lang w:val="en-US"/>
        </w:rPr>
        <w:t>BALECH Vincent – CASTANERA Jeremy</w:t>
      </w:r>
      <w:r w:rsidRPr="000A3056">
        <w:rPr>
          <w:rFonts w:ascii="Arial" w:hAnsi="Arial" w:cs="Arial"/>
          <w:b/>
          <w:lang w:val="en-US"/>
        </w:rPr>
        <w:t xml:space="preserve"> [Toulouse] (15+5)</w:t>
      </w:r>
    </w:p>
    <w:p w:rsidR="007313B2" w:rsidRPr="000A3056" w:rsidRDefault="007313B2" w:rsidP="00334B0C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lang w:val="en-US"/>
        </w:rPr>
      </w:pPr>
    </w:p>
    <w:p w:rsidR="00334B0C" w:rsidRPr="007313B2" w:rsidRDefault="007313B2" w:rsidP="007313B2">
      <w:pPr>
        <w:pStyle w:val="Corpsdetexte"/>
        <w:tabs>
          <w:tab w:val="left" w:pos="2268"/>
        </w:tabs>
        <w:ind w:left="1701" w:hanging="1701"/>
        <w:rPr>
          <w:b/>
          <w:lang w:val="fr-FR"/>
        </w:rPr>
      </w:pPr>
      <w:r>
        <w:rPr>
          <w:color w:val="990099"/>
          <w:lang w:val="fr-FR"/>
        </w:rPr>
        <w:lastRenderedPageBreak/>
        <w:t>12:25</w:t>
      </w:r>
      <w:r w:rsidRPr="001C2EE5">
        <w:rPr>
          <w:lang w:val="fr-FR"/>
        </w:rPr>
        <w:tab/>
      </w:r>
      <w:r w:rsidR="00334B0C" w:rsidRPr="007313B2">
        <w:rPr>
          <w:b/>
          <w:color w:val="990099"/>
          <w:u w:val="single"/>
          <w:lang w:val="fr-FR"/>
        </w:rPr>
        <w:t>CONFERENCE :</w:t>
      </w:r>
      <w:r w:rsidR="00334B0C" w:rsidRPr="007313B2">
        <w:rPr>
          <w:color w:val="990099"/>
          <w:lang w:val="fr-FR"/>
        </w:rPr>
        <w:t xml:space="preserve"> </w:t>
      </w:r>
      <w:r w:rsidR="00600BF3" w:rsidRPr="007313B2">
        <w:rPr>
          <w:i/>
          <w:color w:val="990099"/>
          <w:lang w:val="fr-FR"/>
        </w:rPr>
        <w:t>Admission des patients d’onco-hématologie en réanimation (avec « Optivote audience response system »)</w:t>
      </w:r>
    </w:p>
    <w:p w:rsidR="00334B0C" w:rsidRPr="00C22C57" w:rsidRDefault="00334B0C" w:rsidP="00334B0C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="00600BF3">
        <w:rPr>
          <w:rFonts w:ascii="Arial" w:hAnsi="Arial" w:cs="Arial"/>
          <w:b/>
          <w:color w:val="990099"/>
        </w:rPr>
        <w:t>Dr CLOUZEAU Benjamin</w:t>
      </w:r>
      <w:r w:rsidRPr="00C22C57">
        <w:rPr>
          <w:rFonts w:ascii="Arial" w:hAnsi="Arial" w:cs="Arial"/>
          <w:color w:val="990099"/>
        </w:rPr>
        <w:t xml:space="preserve"> [</w:t>
      </w:r>
      <w:r w:rsidR="00600BF3">
        <w:rPr>
          <w:rFonts w:ascii="Arial" w:hAnsi="Arial" w:cs="Arial"/>
          <w:color w:val="990099"/>
        </w:rPr>
        <w:t>Bordeaux</w:t>
      </w:r>
      <w:r w:rsidRPr="00C22C57">
        <w:rPr>
          <w:rFonts w:ascii="Arial" w:hAnsi="Arial" w:cs="Arial"/>
          <w:color w:val="990099"/>
        </w:rPr>
        <w:t>] (30+10)</w:t>
      </w:r>
    </w:p>
    <w:p w:rsid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971E08" w:rsidRDefault="00971E08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B86870" w:rsidRPr="00E65AB5" w:rsidTr="003F3AC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B86870" w:rsidRPr="00E65AB5" w:rsidRDefault="008A4302" w:rsidP="00600BF3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3</w:t>
            </w:r>
            <w:r w:rsidR="00B86870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B86870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4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313B2">
              <w:rPr>
                <w:rFonts w:ascii="Arial" w:hAnsi="Arial" w:cs="Arial"/>
                <w:b/>
                <w:color w:val="99FF99"/>
                <w:sz w:val="24"/>
                <w:szCs w:val="24"/>
              </w:rPr>
              <w:t>3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B86870" w:rsidRPr="00E65AB5" w:rsidRDefault="00B86870" w:rsidP="003F3AC3">
            <w:pPr>
              <w:pStyle w:val="Titre7"/>
              <w:outlineLvl w:val="6"/>
            </w:pPr>
            <w:r>
              <w:t>DEJEUNER</w:t>
            </w:r>
          </w:p>
        </w:tc>
      </w:tr>
    </w:tbl>
    <w:p w:rsidR="00B86870" w:rsidRPr="0058331E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B86870" w:rsidRPr="001C2EE5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B86870" w:rsidRPr="008E2CA6" w:rsidRDefault="00270F6C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</w:t>
      </w:r>
      <w:r w:rsidR="007313B2">
        <w:rPr>
          <w:rFonts w:ascii="Arial" w:hAnsi="Arial" w:cs="Arial"/>
          <w:color w:val="990099"/>
        </w:rPr>
        <w:t>4:3</w:t>
      </w:r>
      <w:r w:rsidR="00600BF3">
        <w:rPr>
          <w:rFonts w:ascii="Arial" w:hAnsi="Arial" w:cs="Arial"/>
          <w:color w:val="990099"/>
        </w:rPr>
        <w:t>5</w:t>
      </w:r>
      <w:r w:rsidR="00B86870">
        <w:rPr>
          <w:rFonts w:ascii="Arial" w:hAnsi="Arial" w:cs="Arial"/>
        </w:rPr>
        <w:tab/>
      </w:r>
      <w:r w:rsidR="00B86870">
        <w:rPr>
          <w:rFonts w:ascii="Arial" w:hAnsi="Arial" w:cs="Arial"/>
        </w:rPr>
        <w:tab/>
      </w:r>
      <w:r w:rsidR="00B86870" w:rsidRPr="008E2CA6">
        <w:rPr>
          <w:rFonts w:ascii="Arial" w:hAnsi="Arial" w:cs="Arial"/>
          <w:b/>
        </w:rPr>
        <w:t>Fin du séminaire</w:t>
      </w:r>
    </w:p>
    <w:sectPr w:rsidR="00B86870" w:rsidRPr="008E2CA6" w:rsidSect="00B96A44">
      <w:pgSz w:w="11906" w:h="16838"/>
      <w:pgMar w:top="1276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1D6"/>
    <w:multiLevelType w:val="hybridMultilevel"/>
    <w:tmpl w:val="6F045A1E"/>
    <w:lvl w:ilvl="0" w:tplc="FB3A9346"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266C6"/>
    <w:rsid w:val="00037F24"/>
    <w:rsid w:val="00082F9A"/>
    <w:rsid w:val="000A3056"/>
    <w:rsid w:val="000A5712"/>
    <w:rsid w:val="000A5C81"/>
    <w:rsid w:val="000B6848"/>
    <w:rsid w:val="000E7F57"/>
    <w:rsid w:val="00101205"/>
    <w:rsid w:val="00115D98"/>
    <w:rsid w:val="0013009F"/>
    <w:rsid w:val="001717B7"/>
    <w:rsid w:val="001C2EE5"/>
    <w:rsid w:val="00220988"/>
    <w:rsid w:val="00224FC0"/>
    <w:rsid w:val="00251715"/>
    <w:rsid w:val="002616A0"/>
    <w:rsid w:val="00270F6C"/>
    <w:rsid w:val="00277212"/>
    <w:rsid w:val="00277E6B"/>
    <w:rsid w:val="00283971"/>
    <w:rsid w:val="00292B41"/>
    <w:rsid w:val="00294130"/>
    <w:rsid w:val="00326224"/>
    <w:rsid w:val="00334B0C"/>
    <w:rsid w:val="003634C5"/>
    <w:rsid w:val="00373FB7"/>
    <w:rsid w:val="00380F49"/>
    <w:rsid w:val="003B2B92"/>
    <w:rsid w:val="003C1A34"/>
    <w:rsid w:val="003C4963"/>
    <w:rsid w:val="00417D34"/>
    <w:rsid w:val="00442B34"/>
    <w:rsid w:val="00487414"/>
    <w:rsid w:val="004D7A03"/>
    <w:rsid w:val="004E19E2"/>
    <w:rsid w:val="004E3858"/>
    <w:rsid w:val="00514059"/>
    <w:rsid w:val="00544B5F"/>
    <w:rsid w:val="00580851"/>
    <w:rsid w:val="0058331E"/>
    <w:rsid w:val="005D31F5"/>
    <w:rsid w:val="005E5CF9"/>
    <w:rsid w:val="005F1D0B"/>
    <w:rsid w:val="005F1FC9"/>
    <w:rsid w:val="00600BF3"/>
    <w:rsid w:val="00605706"/>
    <w:rsid w:val="006178F7"/>
    <w:rsid w:val="00633154"/>
    <w:rsid w:val="0064630F"/>
    <w:rsid w:val="0069229A"/>
    <w:rsid w:val="006D14EB"/>
    <w:rsid w:val="006E3B40"/>
    <w:rsid w:val="007313B2"/>
    <w:rsid w:val="0075583F"/>
    <w:rsid w:val="00764C85"/>
    <w:rsid w:val="00770F89"/>
    <w:rsid w:val="00782EC4"/>
    <w:rsid w:val="00796738"/>
    <w:rsid w:val="008457C3"/>
    <w:rsid w:val="008A029E"/>
    <w:rsid w:val="008A4302"/>
    <w:rsid w:val="008B4B19"/>
    <w:rsid w:val="008E2CA6"/>
    <w:rsid w:val="00910FE9"/>
    <w:rsid w:val="00914E89"/>
    <w:rsid w:val="00923699"/>
    <w:rsid w:val="009300EC"/>
    <w:rsid w:val="00971E08"/>
    <w:rsid w:val="00981DBA"/>
    <w:rsid w:val="0098202D"/>
    <w:rsid w:val="00983419"/>
    <w:rsid w:val="009B73E1"/>
    <w:rsid w:val="009C4FFC"/>
    <w:rsid w:val="009D12B8"/>
    <w:rsid w:val="00A01D21"/>
    <w:rsid w:val="00A424D8"/>
    <w:rsid w:val="00A44E12"/>
    <w:rsid w:val="00A65D73"/>
    <w:rsid w:val="00A82297"/>
    <w:rsid w:val="00A91A5B"/>
    <w:rsid w:val="00AE24C7"/>
    <w:rsid w:val="00AE66CC"/>
    <w:rsid w:val="00AE7A65"/>
    <w:rsid w:val="00AF4AD4"/>
    <w:rsid w:val="00B06187"/>
    <w:rsid w:val="00B0654A"/>
    <w:rsid w:val="00B46B8D"/>
    <w:rsid w:val="00B747B3"/>
    <w:rsid w:val="00B86870"/>
    <w:rsid w:val="00B96A44"/>
    <w:rsid w:val="00BE714B"/>
    <w:rsid w:val="00C10058"/>
    <w:rsid w:val="00C11DC1"/>
    <w:rsid w:val="00C22C57"/>
    <w:rsid w:val="00C3477F"/>
    <w:rsid w:val="00C37C71"/>
    <w:rsid w:val="00D033AC"/>
    <w:rsid w:val="00D268E5"/>
    <w:rsid w:val="00D41B98"/>
    <w:rsid w:val="00DB0CD8"/>
    <w:rsid w:val="00DD4EF5"/>
    <w:rsid w:val="00DE452A"/>
    <w:rsid w:val="00DE6EEB"/>
    <w:rsid w:val="00DE778E"/>
    <w:rsid w:val="00E3355A"/>
    <w:rsid w:val="00E342FC"/>
    <w:rsid w:val="00E63A4B"/>
    <w:rsid w:val="00E65AB5"/>
    <w:rsid w:val="00ED2E6C"/>
    <w:rsid w:val="00EE0942"/>
    <w:rsid w:val="00EE2BB9"/>
    <w:rsid w:val="00F12761"/>
    <w:rsid w:val="00F214F1"/>
    <w:rsid w:val="00F37EC9"/>
    <w:rsid w:val="00F4091C"/>
    <w:rsid w:val="00F52669"/>
    <w:rsid w:val="00F9120B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1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1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ouest.cnere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chateau-st-mar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4E0A-7962-4E03-8BF7-53B9D090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BOUTEAU Magalie</dc:creator>
  <cp:lastModifiedBy>Frédéric Vargas</cp:lastModifiedBy>
  <cp:revision>2</cp:revision>
  <cp:lastPrinted>2016-08-03T10:46:00Z</cp:lastPrinted>
  <dcterms:created xsi:type="dcterms:W3CDTF">2016-08-08T13:13:00Z</dcterms:created>
  <dcterms:modified xsi:type="dcterms:W3CDTF">2016-08-08T13:13:00Z</dcterms:modified>
</cp:coreProperties>
</file>